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F0" w:rsidRPr="00DA77B0" w:rsidRDefault="00454DF0" w:rsidP="00454DF0">
      <w:pPr>
        <w:rPr>
          <w:b/>
        </w:rPr>
      </w:pPr>
      <w:r w:rsidRPr="00DA77B0">
        <w:rPr>
          <w:b/>
        </w:rPr>
        <w:t xml:space="preserve">Protokoll Sitzung KFH </w:t>
      </w:r>
      <w:r>
        <w:rPr>
          <w:b/>
        </w:rPr>
        <w:t>15.9</w:t>
      </w:r>
      <w:r w:rsidRPr="00DA77B0">
        <w:rPr>
          <w:b/>
        </w:rPr>
        <w:t>.2022</w:t>
      </w:r>
    </w:p>
    <w:p w:rsidR="00454DF0" w:rsidRDefault="00454DF0" w:rsidP="00454DF0">
      <w:pPr>
        <w:rPr>
          <w:i/>
        </w:rPr>
      </w:pPr>
      <w:r>
        <w:t xml:space="preserve">Teilnehmende: </w:t>
      </w:r>
      <w:proofErr w:type="spellStart"/>
      <w:r>
        <w:t>F</w:t>
      </w:r>
      <w:r w:rsidRPr="00C6106E">
        <w:t>elina</w:t>
      </w:r>
      <w:proofErr w:type="spellEnd"/>
      <w:r w:rsidRPr="00C6106E">
        <w:t xml:space="preserve"> Kirstein, Olga Klappert, Katrin Meinke, Dr.  </w:t>
      </w:r>
      <w:r w:rsidR="00623BCF">
        <w:t xml:space="preserve">Anne </w:t>
      </w:r>
      <w:proofErr w:type="spellStart"/>
      <w:r w:rsidR="00623BCF">
        <w:t>Mihan</w:t>
      </w:r>
      <w:proofErr w:type="spellEnd"/>
      <w:r w:rsidR="00623BCF">
        <w:t>, Alexandra Schäffer</w:t>
      </w:r>
    </w:p>
    <w:p w:rsidR="00454DF0" w:rsidRPr="00B070CE" w:rsidRDefault="00454DF0" w:rsidP="00454DF0">
      <w:r w:rsidRPr="00B070CE">
        <w:t xml:space="preserve">Entschuldigt: </w:t>
      </w:r>
      <w:r w:rsidR="008C10EA">
        <w:t>Prof. Dr. Martin Heger</w:t>
      </w:r>
      <w:r w:rsidR="008C10EA">
        <w:t>,</w:t>
      </w:r>
      <w:r w:rsidR="008C10EA">
        <w:t xml:space="preserve"> </w:t>
      </w:r>
      <w:r w:rsidRPr="00C6106E">
        <w:t xml:space="preserve">Dr. Kristina </w:t>
      </w:r>
      <w:proofErr w:type="spellStart"/>
      <w:r w:rsidRPr="00C6106E">
        <w:t>Kütt</w:t>
      </w:r>
      <w:proofErr w:type="spellEnd"/>
      <w:r w:rsidRPr="00C6106E">
        <w:t xml:space="preserve">, Prof. Dr. Gesa </w:t>
      </w:r>
      <w:proofErr w:type="spellStart"/>
      <w:r w:rsidRPr="00C6106E">
        <w:t>Stedman</w:t>
      </w:r>
      <w:proofErr w:type="spellEnd"/>
    </w:p>
    <w:p w:rsidR="00454DF0" w:rsidRDefault="00454DF0" w:rsidP="00454DF0">
      <w:r>
        <w:t>Protokollantin: Olga Klappert</w:t>
      </w:r>
    </w:p>
    <w:p w:rsidR="00454DF0" w:rsidRDefault="00454DF0" w:rsidP="00454DF0"/>
    <w:p w:rsidR="00727B48" w:rsidRDefault="00727B48" w:rsidP="00727B48">
      <w:pPr>
        <w:pStyle w:val="Listenabsatz"/>
        <w:ind w:left="0"/>
        <w:rPr>
          <w:b/>
        </w:rPr>
      </w:pPr>
      <w:r>
        <w:rPr>
          <w:b/>
        </w:rPr>
        <w:t>1.</w:t>
      </w:r>
      <w:r w:rsidR="00454DF0" w:rsidRPr="00727B48">
        <w:rPr>
          <w:b/>
        </w:rPr>
        <w:t>Protokoll der Sitzung vom 25.8.</w:t>
      </w:r>
    </w:p>
    <w:p w:rsidR="00727B48" w:rsidRPr="00727B48" w:rsidRDefault="00727B48" w:rsidP="00727B48">
      <w:pPr>
        <w:pStyle w:val="Listenabsatz"/>
        <w:ind w:left="0"/>
      </w:pPr>
      <w:r w:rsidRPr="00727B48">
        <w:t>Das Protokoll wird ohne Änderungen</w:t>
      </w:r>
      <w:r>
        <w:t xml:space="preserve"> angenommen. </w:t>
      </w:r>
    </w:p>
    <w:p w:rsidR="00454DF0" w:rsidRDefault="00454DF0" w:rsidP="00454DF0">
      <w:pPr>
        <w:rPr>
          <w:i/>
        </w:rPr>
      </w:pPr>
      <w:r w:rsidRPr="00454DF0">
        <w:rPr>
          <w:b/>
        </w:rPr>
        <w:t>2. Stand Familienfonds/Notfonds und Planung Ausschreibung Familienfonds</w:t>
      </w:r>
      <w:r>
        <w:rPr>
          <w:b/>
        </w:rPr>
        <w:br/>
      </w:r>
      <w:r w:rsidR="00800CBD" w:rsidRPr="00800CBD">
        <w:t xml:space="preserve">Die Ausschreibung des Familienfonds erfolgt am 19.09.2022. </w:t>
      </w:r>
      <w:r w:rsidR="00B0294F">
        <w:t xml:space="preserve">Die Ausschreibung wird über die üblichen Kanäle (Newsletter Familienbüro und ÖA, Verteiler </w:t>
      </w:r>
      <w:proofErr w:type="spellStart"/>
      <w:r w:rsidR="00B0294F">
        <w:t>dez.</w:t>
      </w:r>
      <w:proofErr w:type="spellEnd"/>
      <w:r w:rsidR="00B0294F">
        <w:t xml:space="preserve"> Frauenbeauftragte, Rundmail Dekanate und Abteilungsleitungen) beworben. </w:t>
      </w:r>
      <w:r w:rsidRPr="00800CBD">
        <w:t xml:space="preserve">Der Bewerbungsschluss wird auf den 17.10.2022 terminiert, sodass eine Vergabe der Mittel noch bis zum 01.12.2022 realisiert werden kann. </w:t>
      </w:r>
      <w:r w:rsidR="00B0294F">
        <w:t>D</w:t>
      </w:r>
      <w:r w:rsidRPr="00800CBD">
        <w:t xml:space="preserve">ie Vergabesitzung </w:t>
      </w:r>
      <w:r w:rsidR="00B0294F">
        <w:t>findet am</w:t>
      </w:r>
      <w:r w:rsidR="00800CBD" w:rsidRPr="00800CBD">
        <w:t xml:space="preserve"> 17.11.2022 um 09:00 Uhr </w:t>
      </w:r>
      <w:r w:rsidR="00B0294F">
        <w:t>via Zoom statt</w:t>
      </w:r>
      <w:r w:rsidR="00800CBD" w:rsidRPr="00800CBD">
        <w:t>.</w:t>
      </w:r>
      <w:r w:rsidR="00800CBD">
        <w:rPr>
          <w:i/>
        </w:rPr>
        <w:t xml:space="preserve"> </w:t>
      </w:r>
    </w:p>
    <w:p w:rsidR="00454DF0" w:rsidRPr="00454DF0" w:rsidRDefault="00454DF0" w:rsidP="00454DF0">
      <w:pPr>
        <w:rPr>
          <w:b/>
        </w:rPr>
      </w:pPr>
      <w:r w:rsidRPr="00454DF0">
        <w:rPr>
          <w:b/>
        </w:rPr>
        <w:t>3. Ständige TOPs</w:t>
      </w:r>
    </w:p>
    <w:p w:rsidR="00454DF0" w:rsidRPr="00454DF0" w:rsidRDefault="00454DF0" w:rsidP="00454DF0">
      <w:r w:rsidRPr="00454DF0">
        <w:rPr>
          <w:b/>
        </w:rPr>
        <w:t>3.1. Spielplatz/KiTa Adlershof</w:t>
      </w:r>
      <w:r>
        <w:rPr>
          <w:b/>
        </w:rPr>
        <w:br/>
      </w:r>
      <w:r>
        <w:t xml:space="preserve">Keine Berichte. </w:t>
      </w:r>
    </w:p>
    <w:p w:rsidR="00454DF0" w:rsidRPr="00454DF0" w:rsidRDefault="00454DF0" w:rsidP="00454DF0">
      <w:r w:rsidRPr="00454DF0">
        <w:rPr>
          <w:b/>
        </w:rPr>
        <w:t>3.2. Kontakthalteprogramm</w:t>
      </w:r>
      <w:r>
        <w:rPr>
          <w:b/>
        </w:rPr>
        <w:br/>
      </w:r>
      <w:r w:rsidRPr="00454DF0">
        <w:t xml:space="preserve">Keine Berichte. </w:t>
      </w:r>
    </w:p>
    <w:p w:rsidR="002277B0" w:rsidRDefault="00454DF0" w:rsidP="00454DF0">
      <w:r w:rsidRPr="00454DF0">
        <w:rPr>
          <w:b/>
        </w:rPr>
        <w:t xml:space="preserve">3.3. Umsetzung </w:t>
      </w:r>
      <w:proofErr w:type="spellStart"/>
      <w:r w:rsidRPr="00454DF0">
        <w:rPr>
          <w:b/>
        </w:rPr>
        <w:t>fgh</w:t>
      </w:r>
      <w:proofErr w:type="spellEnd"/>
      <w:r w:rsidRPr="00454DF0">
        <w:rPr>
          <w:b/>
        </w:rPr>
        <w:t>/Vorbereitung Begleitkreis: Bericht Dialogtag (</w:t>
      </w:r>
      <w:r>
        <w:rPr>
          <w:b/>
        </w:rPr>
        <w:t>5.9</w:t>
      </w:r>
      <w:r w:rsidRPr="00454DF0">
        <w:rPr>
          <w:b/>
        </w:rPr>
        <w:t>.)</w:t>
      </w:r>
    </w:p>
    <w:p w:rsidR="00800CBD" w:rsidRDefault="00800CBD" w:rsidP="00454DF0">
      <w:r>
        <w:t xml:space="preserve">Die Hinweise und Korrekturen aus dem Dialogtag wurden ins Handlungsprogramm eingearbeitet, eine finale Abstimmung mit der </w:t>
      </w:r>
      <w:proofErr w:type="spellStart"/>
      <w:r>
        <w:t>Auditorin</w:t>
      </w:r>
      <w:proofErr w:type="spellEnd"/>
      <w:r>
        <w:t xml:space="preserve"> Frau </w:t>
      </w:r>
      <w:r w:rsidR="00B0294F">
        <w:t xml:space="preserve">Dr. </w:t>
      </w:r>
      <w:proofErr w:type="spellStart"/>
      <w:r>
        <w:t>Mantl</w:t>
      </w:r>
      <w:proofErr w:type="spellEnd"/>
      <w:r>
        <w:t xml:space="preserve"> erfolgt am 15.09.22</w:t>
      </w:r>
      <w:r w:rsidR="00B0294F">
        <w:t>.</w:t>
      </w:r>
    </w:p>
    <w:p w:rsidR="00800CBD" w:rsidRDefault="00454DF0" w:rsidP="00454DF0">
      <w:r>
        <w:t xml:space="preserve">Nächste Schritte: </w:t>
      </w:r>
    </w:p>
    <w:p w:rsidR="00800CBD" w:rsidRDefault="00454DF0" w:rsidP="00800CBD">
      <w:pPr>
        <w:pStyle w:val="Listenabsatz"/>
        <w:numPr>
          <w:ilvl w:val="0"/>
          <w:numId w:val="4"/>
        </w:numPr>
      </w:pPr>
      <w:r>
        <w:t xml:space="preserve">Finalisierung des Handlungsprogramms im Kernteam </w:t>
      </w:r>
      <w:r w:rsidR="00B0294F">
        <w:t>(</w:t>
      </w:r>
      <w:r w:rsidR="00800CBD">
        <w:t>19.9.</w:t>
      </w:r>
      <w:r w:rsidR="00B0294F">
        <w:t>)</w:t>
      </w:r>
    </w:p>
    <w:p w:rsidR="00800CBD" w:rsidRDefault="00454DF0" w:rsidP="00800CBD">
      <w:pPr>
        <w:pStyle w:val="Listenabsatz"/>
        <w:numPr>
          <w:ilvl w:val="0"/>
          <w:numId w:val="4"/>
        </w:numPr>
      </w:pPr>
      <w:r>
        <w:t>Abstimmung mit VPL zwecks Sicheru</w:t>
      </w:r>
      <w:r w:rsidR="00800CBD">
        <w:t>ng der Ressourcen</w:t>
      </w:r>
    </w:p>
    <w:p w:rsidR="00800CBD" w:rsidRDefault="00454DF0" w:rsidP="00800CBD">
      <w:pPr>
        <w:pStyle w:val="Listenabsatz"/>
        <w:numPr>
          <w:ilvl w:val="0"/>
          <w:numId w:val="4"/>
        </w:numPr>
      </w:pPr>
      <w:r>
        <w:t xml:space="preserve">Unterzeichnung des Handlungsprogramms im Präsidium bis 15.10. </w:t>
      </w:r>
    </w:p>
    <w:p w:rsidR="00454DF0" w:rsidRPr="00454DF0" w:rsidRDefault="00454DF0" w:rsidP="00800CBD">
      <w:pPr>
        <w:pStyle w:val="Listenabsatz"/>
        <w:numPr>
          <w:ilvl w:val="0"/>
          <w:numId w:val="4"/>
        </w:numPr>
      </w:pPr>
      <w:r>
        <w:t xml:space="preserve">Laufzeit </w:t>
      </w:r>
      <w:r w:rsidR="00800CBD">
        <w:t>des neuen</w:t>
      </w:r>
      <w:r>
        <w:t xml:space="preserve"> Handlungsprogramm</w:t>
      </w:r>
      <w:r w:rsidR="00800CBD">
        <w:t>s bis Oktober 2025</w:t>
      </w:r>
    </w:p>
    <w:p w:rsidR="00737D7A" w:rsidRDefault="00454DF0" w:rsidP="00454DF0">
      <w:pPr>
        <w:rPr>
          <w:b/>
        </w:rPr>
      </w:pPr>
      <w:r w:rsidRPr="00454DF0">
        <w:rPr>
          <w:b/>
        </w:rPr>
        <w:t>4. Sonstiges</w:t>
      </w:r>
    </w:p>
    <w:p w:rsidR="00B0294F" w:rsidRDefault="002277B0" w:rsidP="00454DF0">
      <w:r>
        <w:t xml:space="preserve">Nächste Termine: </w:t>
      </w:r>
    </w:p>
    <w:p w:rsidR="00B0294F" w:rsidRDefault="00B0294F" w:rsidP="00B0294F">
      <w:pPr>
        <w:pStyle w:val="Listenabsatz"/>
        <w:numPr>
          <w:ilvl w:val="0"/>
          <w:numId w:val="5"/>
        </w:numPr>
      </w:pPr>
      <w:bookmarkStart w:id="0" w:name="_GoBack"/>
      <w:bookmarkEnd w:id="0"/>
      <w:r>
        <w:t>11.10., 08:30 Uhr (Zoom)</w:t>
      </w:r>
    </w:p>
    <w:p w:rsidR="002277B0" w:rsidRPr="002277B0" w:rsidRDefault="00B0294F" w:rsidP="00B0294F">
      <w:pPr>
        <w:pStyle w:val="Listenabsatz"/>
        <w:numPr>
          <w:ilvl w:val="0"/>
          <w:numId w:val="5"/>
        </w:numPr>
      </w:pPr>
      <w:r>
        <w:t xml:space="preserve">Vergabesitzung Familienfonds: </w:t>
      </w:r>
      <w:r w:rsidR="00EC6383">
        <w:t>17.11.</w:t>
      </w:r>
      <w:r>
        <w:t>, 0</w:t>
      </w:r>
      <w:r w:rsidR="00EC6383">
        <w:t>9</w:t>
      </w:r>
      <w:r>
        <w:t>:00</w:t>
      </w:r>
      <w:r w:rsidR="00EC6383">
        <w:t xml:space="preserve"> Uhr</w:t>
      </w:r>
      <w:r>
        <w:t xml:space="preserve"> (Zoom) </w:t>
      </w:r>
    </w:p>
    <w:sectPr w:rsidR="002277B0" w:rsidRPr="002277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5AB2"/>
    <w:multiLevelType w:val="hybridMultilevel"/>
    <w:tmpl w:val="2F123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C6D4F"/>
    <w:multiLevelType w:val="hybridMultilevel"/>
    <w:tmpl w:val="7C52D4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10FAD"/>
    <w:multiLevelType w:val="hybridMultilevel"/>
    <w:tmpl w:val="16C60B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D3610"/>
    <w:multiLevelType w:val="hybridMultilevel"/>
    <w:tmpl w:val="BB2E67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13FA2"/>
    <w:multiLevelType w:val="hybridMultilevel"/>
    <w:tmpl w:val="D4D442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F0"/>
    <w:rsid w:val="0022343E"/>
    <w:rsid w:val="002277B0"/>
    <w:rsid w:val="00454DF0"/>
    <w:rsid w:val="00623BCF"/>
    <w:rsid w:val="00727B48"/>
    <w:rsid w:val="00800CBD"/>
    <w:rsid w:val="008C10EA"/>
    <w:rsid w:val="00A43309"/>
    <w:rsid w:val="00B0294F"/>
    <w:rsid w:val="00EC6383"/>
    <w:rsid w:val="00F3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7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 Berlin ZUV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Meinke</dc:creator>
  <cp:lastModifiedBy>Katrin Meinke</cp:lastModifiedBy>
  <cp:revision>4</cp:revision>
  <dcterms:created xsi:type="dcterms:W3CDTF">2022-09-26T06:14:00Z</dcterms:created>
  <dcterms:modified xsi:type="dcterms:W3CDTF">2022-09-26T08:15:00Z</dcterms:modified>
</cp:coreProperties>
</file>